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8D" w:rsidRPr="0065638D" w:rsidRDefault="0065638D" w:rsidP="0065638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PEDIDOS DE IMPUGNAÇÃO</w:t>
      </w:r>
    </w:p>
    <w:tbl>
      <w:tblPr>
        <w:tblW w:w="5341" w:type="pct"/>
        <w:tblInd w:w="-13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4679"/>
        <w:gridCol w:w="3543"/>
      </w:tblGrid>
      <w:tr w:rsidR="002A4F6F" w:rsidRPr="002A4F6F" w:rsidTr="002A4F6F"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73C1" w:rsidRPr="002A4F6F" w:rsidRDefault="00F073C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PROCESSO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6B1D25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IMPUGNANTE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073C1" w:rsidRPr="002A4F6F" w:rsidRDefault="00F073C1" w:rsidP="0062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IMPUGNADO</w:t>
            </w: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F073C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F073C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tooltip="Trata-se de Impugnação ao Registro de Candidatura da Coligação &quot;GOVERNO DE ATITUDE&quot; ao cargo de Governador do Estado do Tocantins ajuizada pela coligação &quot;A Vez dos Tocantinenses&quot;" w:history="1">
              <w:r w:rsidR="00F073C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0600121-90.2018.6.27.0000</w:t>
              </w:r>
            </w:hyperlink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2A4F6F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MÁRLON JACINTO REIS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3C1" w:rsidRPr="001C6628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C662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KATIA REGINA DE ABREU</w:t>
            </w:r>
          </w:p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ADV. ROGER DE MELO OTTAÑO</w:t>
            </w:r>
          </w:p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COLIGAÇÃO "RECONSTRUINDO O TOCANTINS" </w:t>
            </w:r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PDT, AVANTE, PEN, PSD, PSC)</w:t>
            </w:r>
            <w:proofErr w:type="gramEnd"/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F073C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F073C1" w:rsidRPr="002A4F6F" w:rsidRDefault="00F073C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</w:t>
            </w:r>
            <w:hyperlink r:id="rId9" w:tooltip="Trata-se do pedido de registro de candidatura de Katia Regina de Abreu ao Cargo de Governador do Estado do Tocantins pela Coligação &quot;Reconstruindo o Tocantins&quot; (PDT/AVANTE/PEN/PSD/PSC)." w:history="1">
              <w:r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00083-78.2018.6.27.000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MÁRLON JACINTO REIS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F6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  <w:proofErr w:type="gramEnd"/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A1" w:rsidRPr="002A4F6F" w:rsidRDefault="00F073C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F073C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tooltip="Trata-se de Impugnação ao Registro de Candidatura da Coligação &quot;GOVERNO DE ATITUDE&quot; ao cargo de Governador do Estado do Tocantins ajuizada pela coligação &quot;A Vez dos Tocantinenses&quot;" w:history="1">
              <w:r w:rsidR="00F073C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0600118-38.2018.6.27.0000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A VERDADEIRA MUDANÇA E O CANDIDATO 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>CARLOS ENRIQUE FRANCO AMASTHA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F073C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0600127-97.2018.6.27.0000</w:t>
              </w:r>
            </w:hyperlink>
          </w:p>
        </w:tc>
        <w:tc>
          <w:tcPr>
            <w:tcW w:w="21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>LIGAÇÃO A VEZ DOS TOCANTINENSES</w:t>
            </w:r>
          </w:p>
        </w:tc>
        <w:tc>
          <w:tcPr>
            <w:tcW w:w="164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COLIGAÇÃO </w:t>
            </w:r>
            <w:r w:rsidRPr="001C66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“</w:t>
            </w:r>
            <w:r w:rsidRPr="001C662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GOVERNO DE ATITUDE</w:t>
            </w:r>
            <w:r w:rsidRPr="001C66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”</w:t>
            </w: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(PHS, DEM, PTC, PRB, PMN, PP, PPS</w:t>
            </w:r>
            <w:proofErr w:type="gramStart"/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</w:p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ADV. JUVENAL KLAYBER</w:t>
            </w:r>
          </w:p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TRCAND</w:t>
            </w:r>
          </w:p>
          <w:p w:rsidR="00F073C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0600092-40.2018.6.27.0000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A VEZ DOS 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</w:rPr>
              <w:t>TOCANTINENSES IMPUGNAÇÃO</w:t>
            </w:r>
            <w:proofErr w:type="gramEnd"/>
            <w:r w:rsidRPr="002A4F6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 xml:space="preserve">OS AUTOS DO DRAP DA COLIGAÇÃO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0600125-30.2018.6.27.0000</w:t>
              </w:r>
            </w:hyperlink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>GAÇÃO A VEZ DOS TOCANTINENSES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1C6628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C662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MAURO CARLESSE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ADV. JUVENAL KLAYBER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COLIGAÇÃO GOVERNO DE ATITUDE (PHS, DEM, PTC, PRB, PMN, PP, PPS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0600095-92.2018.6.27.0000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COLIGAÇÃO A VEZ DOS TOCANTINENSES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tooltip="0600129-67.2018.6.27.0000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0600129-67.2018.6.27.0000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COLIGA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 xml:space="preserve">ÇÃO RECONSTRUINDO O TOCANTINS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0600095-92.2018.6.27.0000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COLIGAÇÃO RECONSTRUINDO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0600126-15.2018.6.27.0000</w:t>
              </w:r>
            </w:hyperlink>
            <w:r w:rsidR="00C706A1" w:rsidRPr="002A4F6F">
              <w:rPr>
                <w:rFonts w:ascii="Arial" w:hAnsi="Arial" w:cs="Arial"/>
                <w:sz w:val="18"/>
                <w:szCs w:val="18"/>
              </w:rPr>
              <w:t xml:space="preserve"> 29/04/2018</w:t>
            </w:r>
          </w:p>
        </w:tc>
        <w:tc>
          <w:tcPr>
            <w:tcW w:w="21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 xml:space="preserve">GAÇÃO A VEZ DOS TOCANTINENSES </w:t>
            </w:r>
          </w:p>
        </w:tc>
        <w:tc>
          <w:tcPr>
            <w:tcW w:w="164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1C6628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C662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WANDERLEI BARBOSA CASTRO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ADV. JUVENAL KLAYBER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COLIGAÇÃO GOVERNO DE ATITUDE (PHS, DEM, PTC, PRB, PMN, PP, PPS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  <w:bookmarkStart w:id="1" w:name="fPP:processosTable:4383:j_id413"/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16" w:tooltip="Trata-se do pedido de registro de candidatura de Wanderlei Barbosa Castro ao Cargo de Vice-Governador do Estado do Tocantins pela Coligação &quot;Governo de Atitude&quot; (PHS/DEM/PTC/PRB/PMN/PP/PPS).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0600096-77.2018.6.27.0000</w:t>
              </w:r>
            </w:hyperlink>
            <w:bookmarkEnd w:id="1"/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COLIGAÇÃO A VEZ DOS TOCANTINENSES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0600120-08.2018.6.27.0000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A VERDADEIRA MUDANÇA E O 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>CANDIDATO CARLOS ENRIQUE FRANCO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tooltip="0600132-22.2018.6.27.0000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0600132-22.2018.6.27.0000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COLIGA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 xml:space="preserve">ÇÃO RECONSTRUINDO O TOCANTINS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tooltip="Trata-se do pedido de registro de candidatura de Wanderlei Barbosa Castro ao Cargo de Vice-Governador do Estado do Tocantins pela Coligação &quot;Governo de Atitude&quot; (PHS/DEM/PTC/PRB/PMN/PP/PPS).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0600096-77.2018.6.27.0000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A COLIGAÇÃO RECONSTRUINDO O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0600085-48.2018.6.27.0000</w:t>
            </w:r>
          </w:p>
        </w:tc>
        <w:tc>
          <w:tcPr>
            <w:tcW w:w="21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2A4F6F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DIRETÓRIO NACIONAL DO PT</w:t>
            </w:r>
          </w:p>
        </w:tc>
        <w:tc>
          <w:tcPr>
            <w:tcW w:w="164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1C6628" w:rsidRDefault="00C706A1" w:rsidP="00624B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C66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COLIGAÇÃO "A VERDADEIRA MUDANÇA"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ADV. LEANDRO MANZANO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2F5F9"/>
              </w:rPr>
              <w:t xml:space="preserve"> (PSB, PT, PTB, PODE, PC DO B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2F5F9"/>
              </w:rPr>
              <w:t>)</w:t>
            </w:r>
            <w:proofErr w:type="gramEnd"/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0600085-48.2018.6.27.0000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2A4F6F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RECONSTRUINDO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0600085-48.2018.6.27.0000.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2A4F6F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COLIGAÇÃO GOVERNO DE ATITUDE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65638D" w:rsidRDefault="0065638D">
      <w:r>
        <w:br w:type="page"/>
      </w:r>
    </w:p>
    <w:p w:rsidR="0065638D" w:rsidRDefault="0065638D"/>
    <w:tbl>
      <w:tblPr>
        <w:tblW w:w="5341" w:type="pct"/>
        <w:tblInd w:w="-13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4679"/>
        <w:gridCol w:w="3543"/>
      </w:tblGrid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20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0600122-75.2018.6.27.0000</w:t>
              </w:r>
            </w:hyperlink>
          </w:p>
        </w:tc>
        <w:tc>
          <w:tcPr>
            <w:tcW w:w="21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2A4F6F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MARLON JACINTO REIS </w:t>
            </w:r>
          </w:p>
        </w:tc>
        <w:tc>
          <w:tcPr>
            <w:tcW w:w="164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4965FD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965F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CARLOS ENRIQUE FRANCO AMASTHA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ADV. LEANDRO MANZANO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2F5F9"/>
              </w:rPr>
              <w:t>COLIGAÇÃO A VERDADEIRA MUDANÇA (PSB, PT, PTB, PODE, PC DO B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2F5F9"/>
              </w:rPr>
              <w:t>)</w:t>
            </w:r>
            <w:proofErr w:type="gramEnd"/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2A4F6F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0600086-33.2018.6.27.0000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29/04/2018 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18:30</w:t>
            </w:r>
            <w:proofErr w:type="gramEnd"/>
            <w:r w:rsidRPr="002A4F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:37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2A4F6F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MÁRLON JACINTO REIS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0600086-33.2018.6.27.0000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É A VEZ DOS TOCANTINENSES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0600086-33.2018.6.27.0000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 xml:space="preserve">AÇÃO RECONSTRUINDO O TOCANTINS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0600086-33.2018.6.27.0000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RECONSTRUINDO O TOCANTINS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PET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tooltip="0600131-37.2018.6.27.0000" w:history="1">
              <w:r w:rsidR="00C706A1" w:rsidRPr="002A4F6F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0600131-37.2018.6.27.0000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A COLIGA</w:t>
            </w:r>
            <w:r w:rsidR="002A4F6F" w:rsidRPr="002A4F6F">
              <w:rPr>
                <w:rFonts w:ascii="Arial" w:hAnsi="Arial" w:cs="Arial"/>
                <w:sz w:val="18"/>
                <w:szCs w:val="18"/>
              </w:rPr>
              <w:t xml:space="preserve">ÇÃO RECONSTRUINDO O TOCANTINS 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RCAND</w:t>
            </w:r>
          </w:p>
          <w:p w:rsidR="00C706A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0600086-33.2018.6.27.0000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COLIGAÇÃO GOVERNO DE ATITUDE</w:t>
            </w:r>
          </w:p>
        </w:tc>
        <w:tc>
          <w:tcPr>
            <w:tcW w:w="16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F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RCAND </w:t>
            </w:r>
          </w:p>
          <w:p w:rsidR="00F073C1" w:rsidRPr="002A4F6F" w:rsidRDefault="00C706A1" w:rsidP="002A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0600087-18.2018.6.27.0000</w:t>
            </w:r>
          </w:p>
        </w:tc>
        <w:tc>
          <w:tcPr>
            <w:tcW w:w="21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DIRETÓRIO NACIONAL DO PT </w:t>
            </w:r>
          </w:p>
          <w:p w:rsidR="00F073C1" w:rsidRPr="002A4F6F" w:rsidRDefault="00F073C1" w:rsidP="002A4F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1" w:rsidRPr="004965FD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965F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CELIO ALVES DE MOURA</w:t>
            </w:r>
          </w:p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  <w:shd w:val="clear" w:color="auto" w:fill="F2F5F9"/>
              </w:rPr>
              <w:t>COLIGAÇÃO A VERDADEIRA MUDANÇA (PSB, PT, PTB, PODE, PC DO B</w:t>
            </w:r>
            <w:proofErr w:type="gramStart"/>
            <w:r w:rsidRPr="002A4F6F">
              <w:rPr>
                <w:rFonts w:ascii="Arial" w:hAnsi="Arial" w:cs="Arial"/>
                <w:sz w:val="18"/>
                <w:szCs w:val="18"/>
                <w:shd w:val="clear" w:color="auto" w:fill="F2F5F9"/>
              </w:rPr>
              <w:t>)</w:t>
            </w:r>
            <w:proofErr w:type="gramEnd"/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F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RCAND </w:t>
            </w:r>
          </w:p>
          <w:p w:rsidR="00F073C1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0600087-18.2018.6.27.0000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GOVERNO DE ATITUDE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  <w:tr w:rsidR="002A4F6F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F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PET </w:t>
            </w:r>
          </w:p>
          <w:p w:rsidR="00F073C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tooltip="Trata-se de Impugnação ao Registro de Candidatura da Coligação &quot;GOVERNO DE ATITUDE&quot; ao cargo de Governador do Estado do Tocantins ajuizada pela coligação &quot;A Vez dos Tocantinenses&quot;" w:history="1">
              <w:r w:rsidR="00C706A1" w:rsidRPr="002A4F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0600119-23.2018.6.27.0000</w:t>
              </w:r>
            </w:hyperlink>
          </w:p>
        </w:tc>
        <w:tc>
          <w:tcPr>
            <w:tcW w:w="21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073C1" w:rsidRPr="002A4F6F" w:rsidRDefault="00F073C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COLIGAÇÃO A VERDADEIRA MUDANÇA E O CANDIDATO CARLOS ENRIQUE FRANCO AMASTHA - 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1" w:rsidRPr="004965FD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965F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MARIO LUCIO DE AVELAR</w:t>
            </w:r>
          </w:p>
          <w:p w:rsidR="00F073C1" w:rsidRPr="002A4F6F" w:rsidRDefault="00F073C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– PSOL</w:t>
            </w: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F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PET 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tooltip="0600130-52.2018.6.27.0000" w:history="1">
              <w:r w:rsidR="00C706A1" w:rsidRPr="002A4F6F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0600130-52.2018.6.27.0000</w:t>
              </w:r>
            </w:hyperlink>
          </w:p>
        </w:tc>
        <w:tc>
          <w:tcPr>
            <w:tcW w:w="21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>COLIGAÇÃO RECONSTRUINDO O TOCANTINS</w:t>
            </w:r>
          </w:p>
        </w:tc>
        <w:tc>
          <w:tcPr>
            <w:tcW w:w="1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A1" w:rsidRPr="004965FD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965F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MARLON JACINTO REIS</w:t>
            </w:r>
          </w:p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4F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REDE</w:t>
            </w:r>
          </w:p>
        </w:tc>
      </w:tr>
      <w:tr w:rsidR="00C706A1" w:rsidRPr="002A4F6F" w:rsidTr="002A4F6F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F" w:rsidRPr="002A4F6F" w:rsidRDefault="00C706A1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RCAND </w:t>
            </w:r>
          </w:p>
          <w:p w:rsidR="00C706A1" w:rsidRPr="002A4F6F" w:rsidRDefault="00301B4A" w:rsidP="002A4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tooltip="0600130-52.2018.6.27.0000" w:history="1">
              <w:r w:rsidR="00C706A1" w:rsidRPr="002A4F6F">
                <w:rPr>
                  <w:rFonts w:ascii="Arial" w:eastAsia="Times New Roman" w:hAnsi="Arial" w:cs="Arial"/>
                  <w:sz w:val="18"/>
                  <w:szCs w:val="18"/>
                  <w:lang w:eastAsia="pt-BR"/>
                </w:rPr>
                <w:t>0600098-47.2018.6.27.0000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06A1" w:rsidRPr="002A4F6F" w:rsidRDefault="00C706A1" w:rsidP="002A4F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F6F">
              <w:rPr>
                <w:rFonts w:ascii="Arial" w:hAnsi="Arial" w:cs="Arial"/>
                <w:sz w:val="18"/>
                <w:szCs w:val="18"/>
              </w:rPr>
              <w:t xml:space="preserve">A COLIGAÇÃO RECONSTRUINDO O TOCANTINS </w:t>
            </w: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1" w:rsidRPr="002A4F6F" w:rsidRDefault="00C706A1" w:rsidP="00624B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</w:tc>
      </w:tr>
    </w:tbl>
    <w:p w:rsidR="005D5058" w:rsidRPr="009F2971" w:rsidRDefault="005D5058" w:rsidP="00C706A1">
      <w:pPr>
        <w:spacing w:after="0" w:line="240" w:lineRule="auto"/>
        <w:jc w:val="both"/>
        <w:rPr>
          <w:rFonts w:ascii="Arial" w:hAnsi="Arial" w:cs="Arial"/>
        </w:rPr>
      </w:pPr>
    </w:p>
    <w:sectPr w:rsidR="005D5058" w:rsidRPr="009F2971" w:rsidSect="0065638D">
      <w:headerReference w:type="default" r:id="rId25"/>
      <w:pgSz w:w="11907" w:h="16839" w:code="9"/>
      <w:pgMar w:top="22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83" w:rsidRDefault="00E54B83" w:rsidP="0065638D">
      <w:pPr>
        <w:spacing w:after="0" w:line="240" w:lineRule="auto"/>
      </w:pPr>
      <w:r>
        <w:separator/>
      </w:r>
    </w:p>
  </w:endnote>
  <w:endnote w:type="continuationSeparator" w:id="0">
    <w:p w:rsidR="00E54B83" w:rsidRDefault="00E54B83" w:rsidP="0065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83" w:rsidRDefault="00E54B83" w:rsidP="0065638D">
      <w:pPr>
        <w:spacing w:after="0" w:line="240" w:lineRule="auto"/>
      </w:pPr>
      <w:r>
        <w:separator/>
      </w:r>
    </w:p>
  </w:footnote>
  <w:footnote w:type="continuationSeparator" w:id="0">
    <w:p w:rsidR="00E54B83" w:rsidRDefault="00E54B83" w:rsidP="0065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8D" w:rsidRDefault="0065638D" w:rsidP="0065638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76EC15" wp14:editId="494BA92F">
          <wp:simplePos x="0" y="0"/>
          <wp:positionH relativeFrom="column">
            <wp:posOffset>2550160</wp:posOffset>
          </wp:positionH>
          <wp:positionV relativeFrom="paragraph">
            <wp:posOffset>-69215</wp:posOffset>
          </wp:positionV>
          <wp:extent cx="3038475" cy="598863"/>
          <wp:effectExtent l="0" t="0" r="0" b="0"/>
          <wp:wrapNone/>
          <wp:docPr id="2" name="Imagem 2" descr="C:\Users\adriano.ferreira\Desktop\logo TRE-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riano.ferreira\Desktop\logo TRE-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9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6A65BD1" wp14:editId="671D68C5">
          <wp:simplePos x="0" y="0"/>
          <wp:positionH relativeFrom="column">
            <wp:posOffset>1245235</wp:posOffset>
          </wp:positionH>
          <wp:positionV relativeFrom="paragraph">
            <wp:posOffset>-69215</wp:posOffset>
          </wp:positionV>
          <wp:extent cx="715645" cy="631190"/>
          <wp:effectExtent l="0" t="0" r="8255" b="0"/>
          <wp:wrapNone/>
          <wp:docPr id="1" name="Imagem 1" descr="C:\Users\adriano.ferreira\Desktop\Logo Eleições Suplementa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o.ferreira\Desktop\Logo Eleições Suplementa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38D" w:rsidRDefault="006563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3009"/>
    <w:multiLevelType w:val="hybridMultilevel"/>
    <w:tmpl w:val="16808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6A"/>
    <w:rsid w:val="00036C38"/>
    <w:rsid w:val="000F18DC"/>
    <w:rsid w:val="00103393"/>
    <w:rsid w:val="0014047F"/>
    <w:rsid w:val="00153FC0"/>
    <w:rsid w:val="00185AB3"/>
    <w:rsid w:val="001A5BE4"/>
    <w:rsid w:val="001C0759"/>
    <w:rsid w:val="001C6628"/>
    <w:rsid w:val="0020568B"/>
    <w:rsid w:val="002110F3"/>
    <w:rsid w:val="00295152"/>
    <w:rsid w:val="002A4F6F"/>
    <w:rsid w:val="002E2B38"/>
    <w:rsid w:val="00301B4A"/>
    <w:rsid w:val="0031261A"/>
    <w:rsid w:val="003E3DF7"/>
    <w:rsid w:val="004965FD"/>
    <w:rsid w:val="0050782B"/>
    <w:rsid w:val="00525507"/>
    <w:rsid w:val="005429AC"/>
    <w:rsid w:val="005765AC"/>
    <w:rsid w:val="005D5058"/>
    <w:rsid w:val="005F01D3"/>
    <w:rsid w:val="0060778E"/>
    <w:rsid w:val="00624B1E"/>
    <w:rsid w:val="00636A54"/>
    <w:rsid w:val="0065638D"/>
    <w:rsid w:val="00675677"/>
    <w:rsid w:val="00685E06"/>
    <w:rsid w:val="006B1D25"/>
    <w:rsid w:val="00726FC7"/>
    <w:rsid w:val="00783A04"/>
    <w:rsid w:val="008536C4"/>
    <w:rsid w:val="00970360"/>
    <w:rsid w:val="00992578"/>
    <w:rsid w:val="009F2971"/>
    <w:rsid w:val="00A24195"/>
    <w:rsid w:val="00A621EB"/>
    <w:rsid w:val="00AC1A5F"/>
    <w:rsid w:val="00BE6FDB"/>
    <w:rsid w:val="00C27295"/>
    <w:rsid w:val="00C706A1"/>
    <w:rsid w:val="00CF3B6A"/>
    <w:rsid w:val="00D222B1"/>
    <w:rsid w:val="00D56EBF"/>
    <w:rsid w:val="00E54B83"/>
    <w:rsid w:val="00EB0383"/>
    <w:rsid w:val="00F073C1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3B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3B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6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38D"/>
  </w:style>
  <w:style w:type="paragraph" w:styleId="Rodap">
    <w:name w:val="footer"/>
    <w:basedOn w:val="Normal"/>
    <w:link w:val="RodapChar"/>
    <w:uiPriority w:val="99"/>
    <w:unhideWhenUsed/>
    <w:rsid w:val="0065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3B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3B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6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38D"/>
  </w:style>
  <w:style w:type="paragraph" w:styleId="Rodap">
    <w:name w:val="footer"/>
    <w:basedOn w:val="Normal"/>
    <w:link w:val="RodapChar"/>
    <w:uiPriority w:val="99"/>
    <w:unhideWhenUsed/>
    <w:rsid w:val="0065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e.tre-to.jus.br:8443/pje-web/Processo/ConsultaProcesso/listView.seam" TargetMode="External"/><Relationship Id="rId13" Type="http://schemas.openxmlformats.org/officeDocument/2006/relationships/hyperlink" Target="https://pje.tre-to.jus.br:8443/pje-web/Processo/ConsultaProcesso/listView.seam" TargetMode="External"/><Relationship Id="rId18" Type="http://schemas.openxmlformats.org/officeDocument/2006/relationships/hyperlink" Target="https://pje.tre-to.jus.br:8443/pje-web/Processo/ConsultaProcesso/listView.sea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je.tre-to.jus.br:8443/pje-web/Processo/ConsultaProcesso/listView.se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je.tre-to.jus.br:8443/pje-web/Processo/ConsultaProcesso/listView.seam" TargetMode="External"/><Relationship Id="rId17" Type="http://schemas.openxmlformats.org/officeDocument/2006/relationships/hyperlink" Target="https://pje.tre-to.jus.br:8443/pje-web/Processo/ConsultaProcesso/listView.sea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je.tre-to.jus.br:8443/pje-web/Processo/ConsultaProcesso/listView.seam" TargetMode="External"/><Relationship Id="rId20" Type="http://schemas.openxmlformats.org/officeDocument/2006/relationships/hyperlink" Target="https://pje.tre-to.jus.br:8443/pje-web/Processo/ConsultaProcesso/listView.se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je.tre-to.jus.br:8443/pje-web/Processo/ConsultaProcesso/listView.seam" TargetMode="External"/><Relationship Id="rId24" Type="http://schemas.openxmlformats.org/officeDocument/2006/relationships/hyperlink" Target="https://pje.tre-to.jus.br:8443/pje-web/Processo/ConsultaProcesso/listView.s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je.tre-to.jus.br:8443/pje-web/Processo/ConsultaProcesso/listView.seam" TargetMode="External"/><Relationship Id="rId23" Type="http://schemas.openxmlformats.org/officeDocument/2006/relationships/hyperlink" Target="https://pje.tre-to.jus.br:8443/pje-web/Processo/ConsultaProcesso/listView.seam" TargetMode="External"/><Relationship Id="rId10" Type="http://schemas.openxmlformats.org/officeDocument/2006/relationships/hyperlink" Target="https://pje.tre-to.jus.br:8443/pje-web/Processo/ConsultaProcesso/listView.seam" TargetMode="External"/><Relationship Id="rId19" Type="http://schemas.openxmlformats.org/officeDocument/2006/relationships/hyperlink" Target="https://pje.tre-to.jus.br:8443/pje-web/Processo/ConsultaProcesso/listView.s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je.tre-to.jus.br:8443/pje-web/Processo/ConsultaProcesso/listView.seam" TargetMode="External"/><Relationship Id="rId14" Type="http://schemas.openxmlformats.org/officeDocument/2006/relationships/hyperlink" Target="https://pje.tre-to.jus.br:8443/pje-web/Processo/ConsultaProcesso/listView.seam" TargetMode="External"/><Relationship Id="rId22" Type="http://schemas.openxmlformats.org/officeDocument/2006/relationships/hyperlink" Target="https://pje.tre-to.jus.br:8443/pje-web/Processo/ConsultaProcesso/listView.sea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Tocantins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TRETO</dc:creator>
  <cp:lastModifiedBy>treto</cp:lastModifiedBy>
  <cp:revision>2</cp:revision>
  <cp:lastPrinted>2018-04-30T18:35:00Z</cp:lastPrinted>
  <dcterms:created xsi:type="dcterms:W3CDTF">2018-04-30T18:37:00Z</dcterms:created>
  <dcterms:modified xsi:type="dcterms:W3CDTF">2018-04-30T18:37:00Z</dcterms:modified>
</cp:coreProperties>
</file>