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202B" w14:textId="3CE761F9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PRONUNCIAMENTO DA EXCELENTÍSSIMA SENHORA PREFEITA DE PALMAS, CINTHIA ALVES CAETANO RIBEIRO POR OCASIÃO DA ABERTURA DO ANO LEGISLATIVO DE 2021.</w:t>
      </w:r>
    </w:p>
    <w:p w14:paraId="4D331186" w14:textId="77777777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 </w:t>
      </w:r>
    </w:p>
    <w:p w14:paraId="3B341DD8" w14:textId="13A66FB1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BOM DIA A TODOS!</w:t>
      </w:r>
    </w:p>
    <w:p w14:paraId="5969AAFA" w14:textId="3E40CCCA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CUMPRIMENTA A SENHORA PRESIDENTE, VEREADORA JANAD VALACARI, E EM SEU NOME TODA A MESA DIRETORA</w:t>
      </w:r>
      <w:r w:rsidR="00920D05" w:rsidRPr="00E94579">
        <w:rPr>
          <w:rFonts w:ascii="Calibri" w:eastAsia="Times New Roman" w:hAnsi="Calibri" w:cs="Calibri"/>
          <w:sz w:val="28"/>
          <w:szCs w:val="28"/>
          <w:lang w:eastAsia="pt-BR"/>
        </w:rPr>
        <w:t>.</w:t>
      </w:r>
    </w:p>
    <w:p w14:paraId="6352F39D" w14:textId="56FD2FC2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CUMPRIMENTO AS VEREADORAS SOLANGE DUAILIBE, LAUDECY COIMBRA E IOLANDA CASTRO</w:t>
      </w:r>
      <w:r w:rsidR="00920D05" w:rsidRPr="00E94579">
        <w:rPr>
          <w:rFonts w:ascii="Calibri" w:eastAsia="Times New Roman" w:hAnsi="Calibri" w:cs="Calibri"/>
          <w:sz w:val="28"/>
          <w:szCs w:val="28"/>
          <w:lang w:eastAsia="pt-BR"/>
        </w:rPr>
        <w:t>.</w:t>
      </w:r>
    </w:p>
    <w:p w14:paraId="45D12BE9" w14:textId="7BD2D85A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CUMPRIMENTO O VEREADOR ROGÉRIO FREITAS, E EM SEU NOME OS DEMAIS PARLAMENTARES DESSA CASA DE LEIS</w:t>
      </w:r>
      <w:r w:rsidR="00920D05" w:rsidRPr="00E94579">
        <w:rPr>
          <w:rFonts w:ascii="Calibri" w:eastAsia="Times New Roman" w:hAnsi="Calibri" w:cs="Calibri"/>
          <w:sz w:val="28"/>
          <w:szCs w:val="28"/>
          <w:lang w:eastAsia="pt-BR"/>
        </w:rPr>
        <w:t>.</w:t>
      </w:r>
    </w:p>
    <w:p w14:paraId="00D2DC69" w14:textId="4A1DFF2A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CUMPRIMENTO O SECRETÁRIO DE GOVERNO, CARLOS BRAGA, E EM SEU NOME TODA A EQUIPE DA PREFEITURA DE PALMAS</w:t>
      </w:r>
      <w:r w:rsidR="00920D05" w:rsidRPr="00E94579">
        <w:rPr>
          <w:rFonts w:ascii="Calibri" w:eastAsia="Times New Roman" w:hAnsi="Calibri" w:cs="Calibri"/>
          <w:sz w:val="28"/>
          <w:szCs w:val="28"/>
          <w:lang w:eastAsia="pt-BR"/>
        </w:rPr>
        <w:t>.</w:t>
      </w:r>
    </w:p>
    <w:p w14:paraId="658B5DB7" w14:textId="6D64DFD9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CUMPRIMENT</w:t>
      </w:r>
      <w:r w:rsidR="00B37AEB" w:rsidRPr="00E94579">
        <w:rPr>
          <w:rFonts w:ascii="Calibri" w:eastAsia="Times New Roman" w:hAnsi="Calibri" w:cs="Calibri"/>
          <w:sz w:val="28"/>
          <w:szCs w:val="28"/>
          <w:lang w:eastAsia="pt-BR"/>
        </w:rPr>
        <w:t>O PROFISSIONAIS DE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IMPRENSA </w:t>
      </w:r>
      <w:r w:rsidR="00B37AEB" w:rsidRPr="00E94579">
        <w:rPr>
          <w:rFonts w:ascii="Calibri" w:eastAsia="Times New Roman" w:hAnsi="Calibri" w:cs="Calibri"/>
          <w:sz w:val="28"/>
          <w:szCs w:val="28"/>
          <w:lang w:eastAsia="pt-BR"/>
        </w:rPr>
        <w:t>QUE ACOMPANHAM ESSA SESSÃO</w:t>
      </w:r>
      <w:r w:rsidR="00920D05" w:rsidRPr="00E94579">
        <w:rPr>
          <w:rFonts w:ascii="Calibri" w:eastAsia="Times New Roman" w:hAnsi="Calibri" w:cs="Calibri"/>
          <w:sz w:val="28"/>
          <w:szCs w:val="28"/>
          <w:lang w:eastAsia="pt-BR"/>
        </w:rPr>
        <w:t>.</w:t>
      </w:r>
    </w:p>
    <w:p w14:paraId="2E97353C" w14:textId="7591C10C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CUMPRIMENT</w:t>
      </w:r>
      <w:r w:rsidR="00920D05" w:rsidRPr="00E94579">
        <w:rPr>
          <w:rFonts w:ascii="Calibri" w:eastAsia="Times New Roman" w:hAnsi="Calibri" w:cs="Calibri"/>
          <w:sz w:val="28"/>
          <w:szCs w:val="28"/>
          <w:lang w:eastAsia="pt-BR"/>
        </w:rPr>
        <w:t>O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A</w:t>
      </w:r>
      <w:r w:rsidR="00B37AEB" w:rsidRPr="00E94579">
        <w:rPr>
          <w:rFonts w:ascii="Calibri" w:eastAsia="Times New Roman" w:hAnsi="Calibri" w:cs="Calibri"/>
          <w:sz w:val="28"/>
          <w:szCs w:val="28"/>
          <w:lang w:eastAsia="pt-BR"/>
        </w:rPr>
        <w:t>O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S QUE ACOMPANHAM </w:t>
      </w:r>
      <w:r w:rsidR="00920D05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ESTÁ CERIMÔNIA TRANSMITA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PELA INTERNET</w:t>
      </w:r>
      <w:r w:rsidR="00920D05" w:rsidRPr="00E94579">
        <w:rPr>
          <w:rFonts w:ascii="Calibri" w:eastAsia="Times New Roman" w:hAnsi="Calibri" w:cs="Calibri"/>
          <w:sz w:val="28"/>
          <w:szCs w:val="28"/>
          <w:lang w:eastAsia="pt-BR"/>
        </w:rPr>
        <w:t>.</w:t>
      </w:r>
    </w:p>
    <w:p w14:paraId="34A55A18" w14:textId="77777777" w:rsidR="009043AB" w:rsidRPr="00E94579" w:rsidRDefault="00D11DA8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INICIAMOS 2021 DE FORMA DIFERENTE DO QUE UM NOVO ANO NOS TRAZ. DESDE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MARÇO DO ANO PASSADO, 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>LIDAMOS 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CADA DIA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COM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O DESAFIO DE LUTAR CONTRA A PANDEMIA DO NOVO CORONAVÍRUS E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LIDAR COM TODO TIPO DE ADVERSIDADE, 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FAZENDO TODOO NOSSO POSSÍVEL, AINDA QUE AS MEDIDAS GEREM ALGUM TIPO DE DESCONTENTAMENTO. NO ESFORÇO DE ACERTA, O NOSSO SENSO SEMPRE NOS DIZ: VIDAS IMPORTAM. </w:t>
      </w:r>
    </w:p>
    <w:p w14:paraId="73A7E3DD" w14:textId="2E2DF88F" w:rsidR="00D11DA8" w:rsidRPr="00E94579" w:rsidRDefault="002311C2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>O TEMPO DIRÁ, MAS TUDO QUE FIZEMOS FOI COM O INTUITO DE ESCOLHER O MELH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>0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R PARA O BEM COLETIVO. CERTAMENTE, A HISTÓRIA TAMBÉM VAI REGISTRAR ESSE ES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>F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ORÇO DE </w:t>
      </w:r>
      <w:r w:rsidR="00D11DA8" w:rsidRPr="00E94579">
        <w:rPr>
          <w:rFonts w:ascii="Calibri" w:eastAsia="Times New Roman" w:hAnsi="Calibri" w:cs="Calibri"/>
          <w:sz w:val="28"/>
          <w:szCs w:val="28"/>
          <w:lang w:eastAsia="pt-BR"/>
        </w:rPr>
        <w:t>SUPERAÇÃO.</w:t>
      </w:r>
    </w:p>
    <w:p w14:paraId="7B36AF80" w14:textId="77777777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NA MINHA POSSE, AQUI NESTE PLENÁRIO, HÁ POUCO MAIS DE UM MÊS, EU DEIXEI COMO ALERTA E APRESENTEI COMO NOSSO MAIOR DESAFIO NAQUELE MOMENTO, A POSSIBILIDADE DO AVANÇO DESTA TERRÍVEL PANDEMIA, O QUE IRIA EXIGIR DE NÓS MUITA SABEDORIA, MUITA COMPREENSÃO E MUITO TRABALHO PARA PROTEGER A NOSSA GENTE, A CIDADE, A NOSSA ECONOMIA.</w:t>
      </w:r>
    </w:p>
    <w:p w14:paraId="7BF7AFCB" w14:textId="3867407B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INFELIZMENTE, A PREVISÃO SE CONFIRMOU E PALMAS ESTÁ HOJE, NOVAMENTE, </w:t>
      </w:r>
      <w:r w:rsidR="00D11DA8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ASSIM COMO DIVERSAS CIDADES,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DIANTE DOS DILEMAS QUE EST</w:t>
      </w:r>
      <w:r w:rsidR="00B37AEB" w:rsidRPr="00E94579">
        <w:rPr>
          <w:rFonts w:ascii="Calibri" w:eastAsia="Times New Roman" w:hAnsi="Calibri" w:cs="Calibri"/>
          <w:sz w:val="28"/>
          <w:szCs w:val="28"/>
          <w:lang w:eastAsia="pt-BR"/>
        </w:rPr>
        <w:t>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DOENÇA NOS IMPÕE. ENDURECER AS MEDIDAS DE ISOLAMENTO SOCIAL E AFETAR A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ECONOMIA, OU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FLEXIBILIZAR E FAVORECER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A CIRCULAÇÃO DO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VÍRUS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?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VOLTAR AS AULAS PRESENCIAIS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PARA NÃO PREJUDICAR O DESENVOLVIMENTO DAS CRIANÇAS E CORRER O RISCO DE CONTAMINAÇÃO, OU MANTÊ-</w:t>
      </w:r>
      <w:proofErr w:type="gramStart"/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LAS 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EM</w:t>
      </w:r>
      <w:proofErr w:type="gramEnd"/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CASA PROTEGIDAS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?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TODOS OS DIAS, NOVOS DILEMAS, NOVOS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APRENDIZADOS, E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AGORA UMA GRANDE ESPERANÇA: A VACINA QUE COMEÇA A CHEGAR E VAI CHEGAR PARA TODOS, SE DEUS QUISER.</w:t>
      </w:r>
    </w:p>
    <w:p w14:paraId="681FE6F8" w14:textId="1B0B6AE7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ESTE É O CENÁRIO DO INÍCIO DESTE ANO LEGISLATIVO E DE UMA NOVA LEGISLATURA.  ESTA É A NOSSA MAIOR PREOCUPAÇÃO NO MOMENTO,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E 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QUE NOS CONSOME MAIS ENERGIA. MAS EU QUERO AQUI PROPOR, QUE TENHAMOS TAMBÉM UMA ROTINA POLÍTICO E ADMINISTRATIVA QUE CONTEMPLE AS OUTRAS NECESSIDADES DA POPULAÇÃO.</w:t>
      </w:r>
    </w:p>
    <w:p w14:paraId="703374C8" w14:textId="77777777" w:rsidR="009043AB" w:rsidRPr="00E94579" w:rsidRDefault="009043AB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</w:p>
    <w:p w14:paraId="70717323" w14:textId="467E23E2" w:rsidR="00F94BCF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 xml:space="preserve">A PREFEITURA </w:t>
      </w:r>
      <w:r w:rsidR="00C84B4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DE PALMAS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VAI SE ESFORÇAR PARA QUE PANDEMIA NÃO PREJUDIQUE A ELABORAÇÃO DE PROJETOS, A CAPTAÇÃO DE RECURSOS E A IMPLEMENTAÇÃO DE PROGRAMAS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E AÇÕES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PARA MANTER A CIDADE NUM RITMO FORTE DE CRESCIMENTO. </w:t>
      </w:r>
    </w:p>
    <w:p w14:paraId="2AECAB69" w14:textId="1F829A98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E TODA ESS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E PLANEJAMENTO E ESFORÇO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PASSAR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ÃO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AQUI PELO LEGISLATIVO, ONDE ESPERO QUE TENHA O DEVIDO ESPAÇO PARA O DEBATE E A APRECIAÇÃO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,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MESMO NOS DIAS MAIS DUROS DESTA PANDEMIA. PORTANTO, TEMOS ESSA DUPLA MISSÃO, JÁ NESTE INÍCIO DE ANO: O COMBATE FIRME À PANDEMIA QUE VAI EXIGIR UMA PRODUÇÃO LEGISLATIVA, ADEQUAÇÕES NO ORÇAMENTO ENTRE OUTRAS MEDIDAS QUE SERÃO PROPOSTAS PELAS SENHORAS E SENHORES VEREADORES.</w:t>
      </w:r>
    </w:p>
    <w:p w14:paraId="5478A386" w14:textId="77777777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AO MESMO TEMPO PERMITIR ESPAÇOS PARA DEBATER A CIDADE COMO UM TODO E PROJETAR A CIDADE QUE VAI EMERGIR DESTA CRISE.</w:t>
      </w:r>
    </w:p>
    <w:p w14:paraId="3326375A" w14:textId="580B17D0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E CLARO, ISSO SÓ VAI SER POSSÍVEL COM UMA CONVIVÊNCIA HARMONIOSA ENTRE EXECUTIVO E LEGISLATIVO, COMO NOS IMPÕE A NOSSA LEI ORGÂNICA E COMO NOS GUIA, A NOSSA CONSTITUIÇÃO FEDERAL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E COMO ORIENTA A BOA CONDUTA POLÍTICA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. HARMONIA QUE NÃO IMPLICA EM SUBSERVIÊNCIA E EM SUBMISSÃO, MAS SIM EM CONVERGÊNCIA NO INTERESSE PÚBLICO, SOBRETUDO NUM MOMENTO DELICADO COMO ESTE.</w:t>
      </w:r>
    </w:p>
    <w:p w14:paraId="7B61D891" w14:textId="77777777" w:rsidR="009043AB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A PAUTA COVID E A PAUTA PALMAS HAVER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ÃO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DE CAMINHAR EM PARALELO E, DE MINHA PARTE, POR CAMINHOS MAIS CURTOS, COM MAIS ESPAÇO PARA O DIÁLOGO, PODENDO ASSIM,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EVITAR DESGASTES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DESNECESSÁRIOS. VAMOS TROCAR O COMBATE, PELO DEBATE. VAMOS TROCAR O DENUNCISMO PELA BUSCA DA INFORMAÇÃO CORRETA. </w:t>
      </w:r>
    </w:p>
    <w:p w14:paraId="5C265235" w14:textId="01141B24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>VAMOS TROCAR AS OFENSAS PELO RESPEITO AOS PARES E AOS ELEITORES</w:t>
      </w:r>
      <w:r w:rsidR="00C84B4B" w:rsidRPr="00E94579">
        <w:rPr>
          <w:rFonts w:ascii="Calibri" w:eastAsia="Times New Roman" w:hAnsi="Calibri" w:cs="Calibri"/>
          <w:sz w:val="28"/>
          <w:szCs w:val="28"/>
          <w:lang w:eastAsia="pt-BR"/>
        </w:rPr>
        <w:t>,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E VAMOS TROCAR A QUEDA DE BRAÇO PELO ESFORÇO CONJUNTO. AFINAL,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TODOS AQUI TÊM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UM SÓ OBJETIVO: O BEM DE PALMAS. </w:t>
      </w:r>
    </w:p>
    <w:p w14:paraId="452CA547" w14:textId="77777777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O PODER EXECUTIVO VAI PASSAR POR UMA AMPLA REFORMULAÇÃO E, DENTRO DESTA NOSSA ESTRUTURA E NOVA FILOSOFIA, TEREMOS O ESPAÇO DO VEREADOR E DA VEREADORA AMPLIADO. MAIS INTERLOCUTORES, MAIS AGILIDADE NO REPASSE DE INFORMAÇÕES. MAIS COMPREENSÃO EM RELAÇÃO AO PAPEL QUE O VEREADOR DESEMPENHA JUNTO ÀS COMUNIDADES E UM ATENDIMENTO MAIS QUALIFICADO NO ATENDIMENTO DAS DEMANDAS TRAZIDAS ATÉ NÓS POR TODOS VOCÊS.</w:t>
      </w:r>
    </w:p>
    <w:p w14:paraId="5CCD6F74" w14:textId="6776B384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A MAIORIA POLÍTICA NESTA CASA, NÃO NOS ACOMODA, PELO CONTRÁRIO: AMPLIA-SE A PARTICIPAÇÃO DA CÂMARA NAS DECISÕES DO EXECUTIVO, CRIANDO MAIS PROXIMIDADE E MAIS RESPONSABILIDADE. O EXECUTIVO ROLO COMPRESSOR NÃO FUNCIONA MAIS. APOSTAR NISSO É APOSTAR NO CAOS, NO CONFLITO E A CIDADE TEM PÉSSIMAS EXPERIÊNCIAS COM ESTA PRÁTICA.</w:t>
      </w:r>
    </w:p>
    <w:p w14:paraId="4FD1BBAC" w14:textId="7ACDC07F" w:rsidR="00C84B4B" w:rsidRPr="00E94579" w:rsidRDefault="00C84B4B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NOS ÚLTIMOS ANOS, A POLÍTICA DE HARMONIA E RESPEIT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>O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ENTRE LEGISLATIVO E EXECUTIVO, PERMITIU MUITOS AVANÇOS, MESMO NA CRISE IMPOSTA PELA PANDEMIA.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>OTIMIZAMOS NOSSOS INVESTIMENTOS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E FIZEMOS MAIS POR NOSSA CIDADE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>, COM O DESEMBOLSO COMPATÍVEL A CADA AÇÃO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.</w:t>
      </w:r>
    </w:p>
    <w:p w14:paraId="4E25D2B1" w14:textId="3F3D859B" w:rsidR="00C84B4B" w:rsidRPr="00E94579" w:rsidRDefault="00C84B4B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RESGATAMOS O ORGULHO DO PALMENSE EM PERTENCER A ESTA CIDADE. ALIMENTAMOS NOS CORAÇÕES E MENTES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>COM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O SENTIMENTO DE PERTENCIMENTO DA CAPITAL DE TODOS OS TOCANTINENES. </w:t>
      </w:r>
    </w:p>
    <w:p w14:paraId="41B3803C" w14:textId="73BE1E1F" w:rsidR="00E35CA8" w:rsidRPr="00E94579" w:rsidRDefault="00E35CA8" w:rsidP="00E35CA8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 xml:space="preserve">PARA 2021 TEREMOS UM ORÇAMENTO DE 1,5 BILHÃO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DE REAIS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PARA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HONRAR COMPROMISSOS COM NOSSOS SERVIDORES E COM FORNECEDORES DE QUEM ADQUIRIMOS BENS E SERVIÇOS, </w:t>
      </w:r>
      <w:proofErr w:type="gramStart"/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>E TAMBÉM</w:t>
      </w:r>
      <w:proofErr w:type="gramEnd"/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DAR CONTINUIDADE A UM AMPLO PROGRAMA DE INVESTIMENTOS QUE GANHOU CORPO EM 2020, QUANDO PALMAS SE TRANSFORMOUEM UM VERDADEIRO CANTEIRO DE OBRAS.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OS RECURSOS SERÃO APLICADOS EM TODAS AS ÁREAS NECESSÁRIAS PARA PALMAS NÃO PARAR</w:t>
      </w:r>
      <w:r w:rsidR="000A1515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.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É CLARO QUE OS CUIDADOS COM A SAÚDE PÚBLICA TERÃO PRIORIDADE TOTAL, E TUDO FAREMOS PARA MINIMIZAR O IMPACTO DA PANDEMIA. </w:t>
      </w:r>
      <w:r w:rsidR="000A1515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COM O APOIO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>DESTA CASA DE LEIS</w:t>
      </w:r>
      <w:r w:rsidR="000A1515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, CONTINUAREMOS REALIZANDO IMPORTANTES INVESTIMENTOS COMO MEDIDA DE ESTÍMULO ECONÔMICO E PARA A MANUTENÇÃO DOS EMPREGOS E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A GERAÇÃO DE </w:t>
      </w:r>
      <w:r w:rsidR="000A1515" w:rsidRPr="00E94579">
        <w:rPr>
          <w:rFonts w:ascii="Calibri" w:eastAsia="Times New Roman" w:hAnsi="Calibri" w:cs="Calibri"/>
          <w:sz w:val="28"/>
          <w:szCs w:val="28"/>
          <w:lang w:eastAsia="pt-BR"/>
        </w:rPr>
        <w:t>RENDA.</w:t>
      </w:r>
    </w:p>
    <w:p w14:paraId="2C23B4FB" w14:textId="77777777" w:rsidR="009043AB" w:rsidRPr="00E94579" w:rsidRDefault="000A1515" w:rsidP="008E7179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TENHO ORGULHO EM DIZER QUE PALMAS POSSUI UMA DÍVIDA LÍQUIDA NEGATIVA. E ISSO NOS PERMITE GARANTIR RECURSOS PARA INVESTIR EM OBRAS DE INFRAESTRUTURA E ESTRUTURA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>NTES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, A EXEMPLO DAS MELHORIAS PROPORCIONADAS PELO CRÉDITO JUNTO </w:t>
      </w:r>
      <w:r w:rsidR="002311C2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À INSTITUIÇÃO FINANCEIRA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CAF</w:t>
      </w:r>
      <w:r w:rsidR="0043520A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, QUE PROPORCIONAOU A REALIZAÇÃO DE OBRAS HISTÓRICAS, JÁ EM FASE DE CONCLUSÃO, COMO O ASFALTO DA 408 E 508 NORTE, DO TAQUARI, DA 212 E 812 SUL, SÓ PARA CITAR AS MAIS EMBLEMÁTICAS. </w:t>
      </w:r>
    </w:p>
    <w:p w14:paraId="47D9FF4B" w14:textId="77777777" w:rsidR="009043AB" w:rsidRPr="00E94579" w:rsidRDefault="0043520A" w:rsidP="008E7179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PARALELO A ISSO ESTAMOS </w:t>
      </w:r>
      <w:r w:rsidR="000A1515" w:rsidRPr="00E94579">
        <w:rPr>
          <w:rFonts w:ascii="Calibri" w:eastAsia="Times New Roman" w:hAnsi="Calibri" w:cs="Calibri"/>
          <w:sz w:val="28"/>
          <w:szCs w:val="28"/>
          <w:lang w:eastAsia="pt-BR"/>
        </w:rPr>
        <w:t>NOS PREPARA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NDO</w:t>
      </w:r>
      <w:r w:rsidR="000A1515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PARA A SEGUNDA ETAPA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DAS OBRAS QUE SERÃO CUSTEADAS COM RECURSOS DO CAF</w:t>
      </w:r>
      <w:r w:rsidR="000A1515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.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ESTAS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OBRAS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, </w:t>
      </w:r>
      <w:r w:rsidR="005025BA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SÃO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IGUALMENTE ESPERADAS</w:t>
      </w:r>
      <w:r w:rsidR="005025BA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PELOS MORADORES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, COMO </w:t>
      </w:r>
      <w:r w:rsidR="00FA5558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A DRENAGEM PLUVIAL, PAVIAMENTAÇÃO ASFÁLTICA, SINALIZAÇÃO VIÁRIA, CALÇADAS ACESSÍVEIS NO </w:t>
      </w:r>
      <w:r w:rsidR="005025BA" w:rsidRPr="00E94579">
        <w:rPr>
          <w:rFonts w:ascii="Calibri" w:eastAsia="Times New Roman" w:hAnsi="Calibri" w:cs="Calibri"/>
          <w:sz w:val="28"/>
          <w:szCs w:val="28"/>
          <w:lang w:eastAsia="pt-BR"/>
        </w:rPr>
        <w:t>JARDIM SANTA FÉ E MORADA DO SOL, I, II E III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>, COM INVESTIMENTOS DA ORDEM DE R$ 30 MILHÕES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....</w:t>
      </w:r>
    </w:p>
    <w:p w14:paraId="14D2F605" w14:textId="70E2CCDC" w:rsidR="000A1515" w:rsidRPr="00E94579" w:rsidRDefault="000A1515" w:rsidP="008E7179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>DEFENDO A IDEIA DE QUE NÃO SÃO APENAS OBRAS DE INFRAESTU</w:t>
      </w:r>
      <w:r w:rsidR="008E7179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RA URBANA, MAS A GERAÇÃO DE EMPREGO, RENDA E O RESGATE DA DIGNIDADE DE CENTENAS DE FAMÍLIAS QUE ESPERARAM POR DÉCADAS PELO ASFALTO NA PORTA DE CASA. </w:t>
      </w:r>
    </w:p>
    <w:p w14:paraId="2B61F074" w14:textId="1D8B0EE0" w:rsidR="00C25EBD" w:rsidRPr="00E94579" w:rsidRDefault="00C25EBD" w:rsidP="00C25EBD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A ATENÇÃO E A PRESTAÇÃO DE UM SERVIÇO PÚBLICO DE QUALIDADE E </w:t>
      </w:r>
      <w:r w:rsidR="0043520A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EM ATENDIMENTO AO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ANSEIO DA POPULAÇÃO</w:t>
      </w:r>
      <w:r w:rsidR="0043520A" w:rsidRPr="00E94579">
        <w:rPr>
          <w:rFonts w:ascii="Calibri" w:eastAsia="Times New Roman" w:hAnsi="Calibri" w:cs="Calibri"/>
          <w:sz w:val="28"/>
          <w:szCs w:val="28"/>
          <w:lang w:eastAsia="pt-BR"/>
        </w:rPr>
        <w:t>, NO NOSSO ENTENDIMENTO,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É O CAMINHO ÚNICO A SER TRILHADO. NÃO MEDIREMOS ESFORÇOS PARA ATINGIR ESSE OBJETIVO, SEMPRE PAUTADOS POR UMA GESTÃO RESPONSÁVEL E DE EQUILÍBRIO DAS CONTAS PÚBLICAS.</w:t>
      </w:r>
    </w:p>
    <w:p w14:paraId="3FB8DB02" w14:textId="77777777" w:rsidR="00C11D6B" w:rsidRPr="00E94579" w:rsidRDefault="0043520A" w:rsidP="008E7179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ESTAMOS NOS PREPARANDO PARA DAR UM GRANDE SALTO EM TERMOS INOVAÇÃO NA</w:t>
      </w:r>
      <w:r w:rsidR="008E7179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GESTÃO PÚBLICA DO MUNICÍPIO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>, E PARA ISSO, CONTAMOS COM O APOIO DE VOSSAS EXCELÊNCIAS. QUEREMOS ESTAR NA VANGURDA TECNOLÓGICA</w:t>
      </w:r>
      <w:r w:rsidR="008E7179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DO PAÍS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NO QUE DIZ RESPEITO A PROCESSOS E A TRNASPARÊNCIA</w:t>
      </w:r>
      <w:r w:rsidR="008E7179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. </w:t>
      </w:r>
    </w:p>
    <w:p w14:paraId="5C3F45AE" w14:textId="37022044" w:rsidR="00C11D6B" w:rsidRPr="00E94579" w:rsidRDefault="00C11D6B" w:rsidP="008E7179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DA NOSSA</w:t>
      </w:r>
      <w:r w:rsidR="005025BA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PARTE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VAMOS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TRABALHAR DE FORMA INCANSÁVEL PARA RESOLVER PROBLEMAS CRÔNICOS, COMO 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REGULARIZA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ÇÃO DE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ÁREAS EM TODA A CIDADE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, PARA QUE POSSAMOS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LEVAR CIDADANIA AOS MORADORES DE ÁREAS MARGINALIZADAS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, E POSSIBILITAR QUE OS INVESTIMENTOS EM INFRAESTRUTURA URBANA CHEGUEM A ESSES LOCAIS.</w:t>
      </w:r>
    </w:p>
    <w:p w14:paraId="260556BE" w14:textId="1123C554" w:rsidR="008E7179" w:rsidRPr="00E94579" w:rsidRDefault="008E7179" w:rsidP="008E7179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VAMOS 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BUSCAR OS RECURSOS POSSÍVEIS PARA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A CONSTRUÇÃO DE NOV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>A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S MORADIA 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>PARA FAMÍLIAS DE BAIXA RENDA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>,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E DESSA FORMA POSSAMOS</w:t>
      </w:r>
      <w:r w:rsidR="00C25EBD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DIMINUIR O DÉFICIT HABITACIONAL 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>DA NOSSA CIDADE.</w:t>
      </w:r>
    </w:p>
    <w:p w14:paraId="0CEFF1C0" w14:textId="77777777" w:rsidR="009043AB" w:rsidRPr="00E94579" w:rsidRDefault="009043AB" w:rsidP="00C84B4B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</w:p>
    <w:p w14:paraId="1B3BE14F" w14:textId="2455DC44" w:rsidR="00C84B4B" w:rsidRPr="00E94579" w:rsidRDefault="00C25EBD" w:rsidP="00C84B4B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 xml:space="preserve">A EXPECTATIVA É DE QUE EM 2021 ALCANCEMOS R$ 50 MILHÕES EM ARRECADAÇÃO. OS RECURSOS SERÃO DIRECIONADOS PARA SERVIÇOS CONTÍNUOS DA CAPITAL, NAS ÁREAS DE EDUCAÇÃO, SAÚDE, INFRAESTRUTURA, LIMPEZA URBANA, ENTRE OUTRAS NECESSÁRIAS PARA O 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BOM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FUNCIONAMENTO DA NOSSA CIDADE. </w:t>
      </w:r>
    </w:p>
    <w:p w14:paraId="0AA34740" w14:textId="331B8B6F" w:rsidR="00C25EBD" w:rsidRPr="00E94579" w:rsidRDefault="00C25EBD" w:rsidP="00C84B4B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FAREMOS ISSO SEM SUFOCAR O CONTRIBUINTE, PELO CONTRÁRIO, DAREMOS 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>CONTI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>N</w:t>
      </w:r>
      <w:r w:rsidR="00C11D6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UIDADE À CULTURA IMPLEMENTADA PELA NOSSA GESTÃO DA JUSTIÇA FISCAL, ALÉM DE OFERECER CONDIÇÕES PARA QUE TODOS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HONREM COM SEUS COMPROMISSOS JUNTO AO MUNICÍPIO. </w:t>
      </w:r>
    </w:p>
    <w:p w14:paraId="5039AD1A" w14:textId="42C90DF7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PALMAS GANHOU UMA CÂMARA DE VEREADORES COMPROMETIDA COM A CIDADE, MAIS PLURAL, COM MULHERES E HOMENS CONHECEDORES DA REALIDADE DAS COMUNIDADES E BANDEIRAS QUE REPRESENTAM. ALGUNS COM EXPERIÊNCIA LEGISLATIVA E TODOS BEM INTENCIONADOS. DO NOSSO LADO, TEMOS AGORA UM EXECUTIVO TAMBÉM MAIS EXPERIENTE NO CAMPO ADMINISTRATIVO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E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NO CAMPO POLÍTICO. PORTANTO,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NÃO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HÁ DESCULPAS PARA O ERRO DE AMBAS AS PARTES.</w:t>
      </w:r>
    </w:p>
    <w:p w14:paraId="4FB290DE" w14:textId="362999A4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ESTA É UMA RELAÇÃO QUE TEM TUDO PARA DAR CERTO, MESMO SOB AS MAIS SEVERAS DIFICULDADES. ENTRAREMOS PARA HISTÓRIA COMO AQUELES QUE CUIDARAM E PROTEGERAM UMA CIDADE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,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SE FIZERMOS A COISA CERTA E O QUE O POVO ESPERA DE NÓS.</w:t>
      </w:r>
    </w:p>
    <w:p w14:paraId="106C66FF" w14:textId="77777777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NÃO ESTAMOS AQUI POR ACASO, DEUS NOS COLOCOU NESTE LUGAR, NESTE MOMENTO E COM ESTA RESPONSABILIDADE PORQUE ELE TEM UM PROPÓSITO PARA NÓS E PARA ESTA CIDADE.</w:t>
      </w:r>
    </w:p>
    <w:p w14:paraId="1E1D3145" w14:textId="77777777" w:rsidR="00E94579" w:rsidRPr="00E94579" w:rsidRDefault="00E94579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</w:p>
    <w:p w14:paraId="29B81004" w14:textId="7109C025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trike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>VAMOS CONFIAR NA SUA INFINITA SABEDORIA E NA EXPERIÊNCIA E CONHECIMENTO DE CADA UM PARA FAZER UM BELÍSSIMO TRABALHO E ORGULHAR NOSSOS ELEITORES, O NOSSO POVO E TODO O TOCANTINS, PORQUE PALMAS É UM ESPELHO PARA OUTRAS CIDADADES E AS OUTRAS CÂMARAS DE VEREADORES.</w:t>
      </w:r>
      <w:r w:rsidR="009043AB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POR ISSO, SOMOS A CAPITAL DE TODOS OS TOCANTINENSES.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</w:p>
    <w:p w14:paraId="154B38F4" w14:textId="7E92DADC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ESTA É A MINHA MENSAGEM PARA A ABERTURA DESTE ANO LEGISLATIVO. ESTAMOS À DISPOSIÇÃO PARA REPASSAR O DETALHAMENTO DE TODAS AS NOSSAS OBRAS E AÇÕES E, ASSIM QUE A CHUVA 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E AS CONDIÇÕES SANITÁRIAS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PERMITIR</w:t>
      </w:r>
      <w:r w:rsidR="00F94BCF" w:rsidRPr="00E94579">
        <w:rPr>
          <w:rFonts w:ascii="Calibri" w:eastAsia="Times New Roman" w:hAnsi="Calibri" w:cs="Calibri"/>
          <w:sz w:val="28"/>
          <w:szCs w:val="28"/>
          <w:lang w:eastAsia="pt-BR"/>
        </w:rPr>
        <w:t>EM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, FAÇO QUESTÃO DE ACOMPANHAR AS SENHORAS E SENHORES </w:t>
      </w:r>
      <w:r w:rsidR="00DA4C19"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EM VISITA </w:t>
      </w: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POR TODAS AS NOSSAS OBRAS, COM MINHA EQUIPE DE SECRETÁRIOS PARA PRESTAR CONTAS IN LOCO DAS NOSSAS ATIVIDADES.</w:t>
      </w:r>
    </w:p>
    <w:p w14:paraId="01D4B7C5" w14:textId="3CAD3916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UM FORTE ABRAÇO A TODOS E QUE DEUS PROTEJA A NOSSA CIDADE.</w:t>
      </w:r>
    </w:p>
    <w:p w14:paraId="5C73C540" w14:textId="72FE35C9" w:rsidR="00F94BCF" w:rsidRPr="00E94579" w:rsidRDefault="00F94BCF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 xml:space="preserve">MUITO OBRIGADA. </w:t>
      </w:r>
    </w:p>
    <w:p w14:paraId="589AACD9" w14:textId="77777777" w:rsidR="00D51B50" w:rsidRPr="00E94579" w:rsidRDefault="00D51B50" w:rsidP="00920D05">
      <w:pPr>
        <w:spacing w:after="200" w:line="36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E94579">
        <w:rPr>
          <w:rFonts w:ascii="Calibri" w:eastAsia="Times New Roman" w:hAnsi="Calibri" w:cs="Calibri"/>
          <w:sz w:val="28"/>
          <w:szCs w:val="28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7896"/>
      </w:tblGrid>
      <w:tr w:rsidR="00D51B50" w:rsidRPr="00E94579" w14:paraId="7971CE6B" w14:textId="77777777" w:rsidTr="008C6BE3">
        <w:tc>
          <w:tcPr>
            <w:tcW w:w="608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C0BCA6" w14:textId="0D30B729" w:rsidR="00D51B50" w:rsidRPr="00E94579" w:rsidRDefault="00D51B50" w:rsidP="00920D05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pt-BR"/>
              </w:rPr>
            </w:pPr>
          </w:p>
        </w:tc>
        <w:tc>
          <w:tcPr>
            <w:tcW w:w="7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F1B1" w14:textId="300F0D7F" w:rsidR="00D51B50" w:rsidRPr="00E94579" w:rsidRDefault="00D51B50" w:rsidP="00920D05">
            <w:pPr>
              <w:shd w:val="clear" w:color="auto" w:fill="FFFFFF"/>
              <w:spacing w:after="0" w:line="36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pt-BR"/>
              </w:rPr>
            </w:pPr>
          </w:p>
        </w:tc>
      </w:tr>
    </w:tbl>
    <w:p w14:paraId="1E08C4C7" w14:textId="77777777" w:rsidR="00AB2096" w:rsidRPr="00E94579" w:rsidRDefault="00E94579" w:rsidP="00920D05">
      <w:pPr>
        <w:spacing w:line="360" w:lineRule="auto"/>
        <w:jc w:val="both"/>
        <w:rPr>
          <w:sz w:val="28"/>
          <w:szCs w:val="28"/>
        </w:rPr>
      </w:pPr>
    </w:p>
    <w:sectPr w:rsidR="00AB2096" w:rsidRPr="00E94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50"/>
    <w:rsid w:val="00041F9E"/>
    <w:rsid w:val="000A1515"/>
    <w:rsid w:val="000A54CD"/>
    <w:rsid w:val="001B6916"/>
    <w:rsid w:val="002311C2"/>
    <w:rsid w:val="0043520A"/>
    <w:rsid w:val="005025BA"/>
    <w:rsid w:val="005925A7"/>
    <w:rsid w:val="006B0407"/>
    <w:rsid w:val="00803213"/>
    <w:rsid w:val="008C6BE3"/>
    <w:rsid w:val="008E7179"/>
    <w:rsid w:val="009043AB"/>
    <w:rsid w:val="00920D05"/>
    <w:rsid w:val="00995EEB"/>
    <w:rsid w:val="00B37AEB"/>
    <w:rsid w:val="00C11D6B"/>
    <w:rsid w:val="00C25EBD"/>
    <w:rsid w:val="00C84B4B"/>
    <w:rsid w:val="00D11DA8"/>
    <w:rsid w:val="00D51B50"/>
    <w:rsid w:val="00DA4C19"/>
    <w:rsid w:val="00E35CA8"/>
    <w:rsid w:val="00E94579"/>
    <w:rsid w:val="00F94BCF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E356"/>
  <w15:chartTrackingRefBased/>
  <w15:docId w15:val="{58C46059-0DF9-4D6F-B59D-E1EE372E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ms">
    <w:name w:val="ams"/>
    <w:basedOn w:val="Fontepargpadro"/>
    <w:rsid w:val="00D5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9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7386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2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87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2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6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9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3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1601</Words>
  <Characters>8217</Characters>
  <Application>Microsoft Office Word</Application>
  <DocSecurity>0</DocSecurity>
  <Lines>191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 Motta</dc:creator>
  <cp:keywords/>
  <dc:description/>
  <cp:lastModifiedBy>Ivonete Motta</cp:lastModifiedBy>
  <cp:revision>3</cp:revision>
  <dcterms:created xsi:type="dcterms:W3CDTF">2021-02-07T20:56:00Z</dcterms:created>
  <dcterms:modified xsi:type="dcterms:W3CDTF">2021-02-08T12:17:00Z</dcterms:modified>
</cp:coreProperties>
</file>